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436.413.343-49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RAIMUNDO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RODRIGUES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29/03/2019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51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26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28/03/2019,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URBANO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OBRAS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PÚBLICAS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29/03/2019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29/03/2019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