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02.986.284/0001-62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ASSOCIAÇÃO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PUBLICIDADE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